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C3" w:rsidRPr="0088472A" w:rsidRDefault="007C17BA" w:rsidP="00932E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32EC3" w:rsidRDefault="006C6358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(2021-2022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4D24F6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32EC3" w:rsidRDefault="006048E7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62</w:t>
      </w:r>
    </w:p>
    <w:p w:rsidR="009A5FE7" w:rsidRDefault="009A5FE7" w:rsidP="00932E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32EC3" w:rsidRPr="00C6280B" w:rsidRDefault="00932EC3" w:rsidP="00932E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81BC5" w:rsidRPr="00C6280B" w:rsidRDefault="00481BC5" w:rsidP="00481B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>1. Басымы соңгы иҗеккә төш</w:t>
      </w:r>
      <w:r w:rsidR="00FB7A18" w:rsidRPr="00C6280B">
        <w:rPr>
          <w:rFonts w:ascii="Times New Roman" w:hAnsi="Times New Roman"/>
          <w:sz w:val="28"/>
          <w:szCs w:val="28"/>
          <w:lang w:val="tt-RU"/>
        </w:rPr>
        <w:t>к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ән сүзне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81BC5" w:rsidRPr="00C6280B" w:rsidRDefault="00481BC5" w:rsidP="00481B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B7A18" w:rsidRPr="00C6280B">
        <w:rPr>
          <w:rFonts w:ascii="Times New Roman" w:hAnsi="Times New Roman"/>
          <w:i/>
          <w:sz w:val="28"/>
          <w:szCs w:val="28"/>
          <w:lang w:val="tt-RU"/>
        </w:rPr>
        <w:t>җырламый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481BC5" w:rsidRPr="00C6280B" w:rsidRDefault="00481BC5" w:rsidP="00481BC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FB7A18" w:rsidRPr="00C6280B">
        <w:rPr>
          <w:rFonts w:ascii="Times New Roman" w:hAnsi="Times New Roman"/>
          <w:b/>
          <w:i/>
          <w:sz w:val="28"/>
          <w:szCs w:val="28"/>
          <w:lang w:val="tt-RU"/>
        </w:rPr>
        <w:t>кайтканнар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481BC5" w:rsidRPr="00C6280B" w:rsidRDefault="00481BC5" w:rsidP="00481B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B7A18" w:rsidRPr="00C6280B">
        <w:rPr>
          <w:rFonts w:ascii="Times New Roman" w:hAnsi="Times New Roman"/>
          <w:i/>
          <w:sz w:val="28"/>
          <w:szCs w:val="28"/>
          <w:lang w:val="tt-RU"/>
        </w:rPr>
        <w:t>йоклаганчы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481BC5" w:rsidRPr="00C6280B" w:rsidRDefault="00481BC5" w:rsidP="00481B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B7A18" w:rsidRPr="00C6280B">
        <w:rPr>
          <w:rFonts w:ascii="Times New Roman" w:hAnsi="Times New Roman"/>
          <w:i/>
          <w:sz w:val="28"/>
          <w:szCs w:val="28"/>
          <w:lang w:val="tt-RU"/>
        </w:rPr>
        <w:t>бармагыз</w:t>
      </w:r>
      <w:r w:rsidRPr="00C6280B">
        <w:rPr>
          <w:rFonts w:ascii="Times New Roman" w:hAnsi="Times New Roman"/>
          <w:sz w:val="28"/>
          <w:szCs w:val="28"/>
          <w:lang w:val="tt-RU"/>
        </w:rPr>
        <w:t>.</w:t>
      </w:r>
    </w:p>
    <w:p w:rsidR="00481BC5" w:rsidRPr="00C6280B" w:rsidRDefault="00481BC5" w:rsidP="009630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F1F47" w:rsidRPr="00C6280B" w:rsidRDefault="002F1F47" w:rsidP="002F1F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2. Фразеологик әйтелмәнең төшеп калган сүзен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F1F47" w:rsidRPr="00C6280B" w:rsidRDefault="002F1F47" w:rsidP="002F1F47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b/>
          <w:i/>
          <w:sz w:val="28"/>
          <w:szCs w:val="28"/>
          <w:lang w:val="tt-RU"/>
        </w:rPr>
        <w:t>Саташкан ... кебек</w:t>
      </w:r>
    </w:p>
    <w:p w:rsidR="002F1F47" w:rsidRPr="00C6280B" w:rsidRDefault="002F1F47" w:rsidP="002F1F47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C6280B">
        <w:rPr>
          <w:rFonts w:ascii="Times New Roman" w:hAnsi="Times New Roman"/>
          <w:b/>
          <w:i/>
          <w:sz w:val="28"/>
          <w:szCs w:val="28"/>
          <w:lang w:val="tt-RU"/>
        </w:rPr>
        <w:t>күке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F1F47" w:rsidRPr="00C6280B" w:rsidRDefault="002F1F47" w:rsidP="002F1F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эт;</w:t>
      </w:r>
    </w:p>
    <w:p w:rsidR="002F1F47" w:rsidRPr="00C6280B" w:rsidRDefault="002F1F47" w:rsidP="002F1F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кеше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2F1F47" w:rsidRPr="00C6280B" w:rsidRDefault="002F1F47" w:rsidP="002F1F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карга</w:t>
      </w:r>
      <w:r w:rsidRPr="00C6280B">
        <w:rPr>
          <w:rFonts w:ascii="Times New Roman" w:hAnsi="Times New Roman"/>
          <w:sz w:val="28"/>
          <w:szCs w:val="28"/>
          <w:lang w:val="tt-RU"/>
        </w:rPr>
        <w:t>.</w:t>
      </w:r>
    </w:p>
    <w:p w:rsidR="002F1F47" w:rsidRPr="00C6280B" w:rsidRDefault="002F1F47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85540" w:rsidRPr="00C6280B" w:rsidRDefault="002F1F47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>3</w:t>
      </w:r>
      <w:r w:rsidR="00385540" w:rsidRPr="00C6280B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32E08" w:rsidRPr="00C6280B">
        <w:rPr>
          <w:rFonts w:ascii="Times New Roman" w:hAnsi="Times New Roman"/>
          <w:sz w:val="28"/>
          <w:szCs w:val="28"/>
          <w:lang w:val="tt-RU"/>
        </w:rPr>
        <w:t>Ясалма</w:t>
      </w:r>
      <w:r w:rsidR="00385540" w:rsidRPr="00C6280B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Pr="00C6280B">
        <w:rPr>
          <w:rFonts w:ascii="Times New Roman" w:hAnsi="Times New Roman"/>
          <w:sz w:val="28"/>
          <w:szCs w:val="28"/>
          <w:lang w:val="tt-RU"/>
        </w:rPr>
        <w:t>не</w:t>
      </w:r>
      <w:r w:rsidR="00385540" w:rsidRPr="00C6280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385540"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F1F47" w:rsidRPr="00C6280B" w:rsidRDefault="002F1F47" w:rsidP="002F1F4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32E08" w:rsidRPr="00C6280B">
        <w:rPr>
          <w:rFonts w:ascii="Times New Roman" w:hAnsi="Times New Roman"/>
          <w:i/>
          <w:sz w:val="28"/>
          <w:szCs w:val="28"/>
          <w:lang w:val="tt-RU"/>
        </w:rPr>
        <w:t>кызым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2F1F47" w:rsidRPr="00C6280B" w:rsidRDefault="002F1F47" w:rsidP="002F1F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32E08" w:rsidRPr="00C6280B">
        <w:rPr>
          <w:rFonts w:ascii="Times New Roman" w:hAnsi="Times New Roman"/>
          <w:i/>
          <w:sz w:val="28"/>
          <w:szCs w:val="28"/>
          <w:lang w:val="tt-RU"/>
        </w:rPr>
        <w:t>кып-кызыл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2F1F47" w:rsidRPr="00C6280B" w:rsidRDefault="002F1F47" w:rsidP="002F1F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32E08" w:rsidRPr="00C6280B">
        <w:rPr>
          <w:rFonts w:ascii="Times New Roman" w:hAnsi="Times New Roman"/>
          <w:i/>
          <w:sz w:val="28"/>
          <w:szCs w:val="28"/>
          <w:lang w:val="tt-RU"/>
        </w:rPr>
        <w:t>кызык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2F1F47" w:rsidRPr="00C6280B" w:rsidRDefault="002F1F47" w:rsidP="002F1F4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332E08" w:rsidRPr="00C6280B">
        <w:rPr>
          <w:rFonts w:ascii="Times New Roman" w:hAnsi="Times New Roman"/>
          <w:b/>
          <w:i/>
          <w:sz w:val="28"/>
          <w:szCs w:val="28"/>
          <w:lang w:val="tt-RU"/>
        </w:rPr>
        <w:t>кызучан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85540" w:rsidRPr="00C6280B" w:rsidRDefault="00385540" w:rsidP="002F1F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85540" w:rsidRPr="00C6280B" w:rsidRDefault="00332E08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Җөмлә</w:t>
      </w:r>
      <w:r w:rsidR="00385540" w:rsidRPr="00C6280B">
        <w:rPr>
          <w:rFonts w:ascii="Times New Roman" w:hAnsi="Times New Roman"/>
          <w:sz w:val="28"/>
          <w:szCs w:val="28"/>
          <w:lang w:val="tt-RU"/>
        </w:rPr>
        <w:t>дәге сан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нар</w:t>
      </w:r>
      <w:r w:rsidR="00385540" w:rsidRPr="00C6280B">
        <w:rPr>
          <w:rFonts w:ascii="Times New Roman" w:hAnsi="Times New Roman"/>
          <w:sz w:val="28"/>
          <w:szCs w:val="28"/>
          <w:lang w:val="tt-RU"/>
        </w:rPr>
        <w:t>ның төркемчә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се</w:t>
      </w:r>
      <w:r w:rsidRPr="00C6280B">
        <w:rPr>
          <w:rFonts w:ascii="Times New Roman" w:hAnsi="Times New Roman"/>
          <w:sz w:val="28"/>
          <w:szCs w:val="28"/>
          <w:lang w:val="tt-RU"/>
        </w:rPr>
        <w:t>н</w:t>
      </w:r>
      <w:r w:rsidR="00385540" w:rsidRPr="00C6280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385540"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="007D4D7B" w:rsidRPr="00C6280B">
        <w:rPr>
          <w:rFonts w:ascii="Times New Roman" w:hAnsi="Times New Roman"/>
          <w:i/>
          <w:sz w:val="28"/>
          <w:szCs w:val="28"/>
          <w:lang w:val="tt-RU"/>
        </w:rPr>
        <w:t>Йөз явызлыкны бер дөреслек җиңә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Мәкаль</w:t>
      </w:r>
      <w:r w:rsidRPr="00C6280B">
        <w:rPr>
          <w:rFonts w:ascii="Times New Roman" w:hAnsi="Times New Roman"/>
          <w:sz w:val="28"/>
          <w:szCs w:val="28"/>
          <w:lang w:val="tt-RU"/>
        </w:rPr>
        <w:t>)</w:t>
      </w:r>
    </w:p>
    <w:p w:rsidR="00385540" w:rsidRPr="00C6280B" w:rsidRDefault="00385540" w:rsidP="0038554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b/>
          <w:sz w:val="28"/>
          <w:szCs w:val="28"/>
          <w:lang w:val="tt-RU"/>
        </w:rPr>
        <w:t>а) микъдар;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тәртип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чама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җыю</w:t>
      </w:r>
      <w:r w:rsidRPr="00C6280B">
        <w:rPr>
          <w:rFonts w:ascii="Times New Roman" w:hAnsi="Times New Roman"/>
          <w:sz w:val="28"/>
          <w:szCs w:val="28"/>
          <w:lang w:val="tt-RU"/>
        </w:rPr>
        <w:t>.</w:t>
      </w:r>
    </w:p>
    <w:p w:rsidR="007D4D7B" w:rsidRPr="00C6280B" w:rsidRDefault="007D4D7B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85540" w:rsidRPr="00C6280B" w:rsidRDefault="007D4D7B" w:rsidP="0038554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>5. Җөмләдәге фигыль</w:t>
      </w:r>
      <w:r w:rsidR="00385540" w:rsidRPr="00C6280B">
        <w:rPr>
          <w:rFonts w:ascii="Times New Roman" w:hAnsi="Times New Roman"/>
          <w:sz w:val="28"/>
          <w:szCs w:val="28"/>
          <w:lang w:val="tt-RU"/>
        </w:rPr>
        <w:t>нең төркемчәсе</w:t>
      </w:r>
      <w:r w:rsidRPr="00C6280B">
        <w:rPr>
          <w:rFonts w:ascii="Times New Roman" w:hAnsi="Times New Roman"/>
          <w:sz w:val="28"/>
          <w:szCs w:val="28"/>
          <w:lang w:val="tt-RU"/>
        </w:rPr>
        <w:t>н</w:t>
      </w:r>
      <w:r w:rsidR="00385540" w:rsidRPr="00C6280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385540"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="007D4D7B" w:rsidRPr="00C6280B">
        <w:rPr>
          <w:rFonts w:ascii="Times New Roman" w:hAnsi="Times New Roman"/>
          <w:i/>
          <w:sz w:val="28"/>
          <w:szCs w:val="28"/>
          <w:lang w:val="tt-RU"/>
        </w:rPr>
        <w:t>Бер яхшы сүз мең күңелнең җәрәхәтен төзәтер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85540" w:rsidRPr="00C6280B" w:rsidRDefault="00385540" w:rsidP="0038554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исем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фигыль;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сыйфат фигыль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хәл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фигыль;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7D4D7B" w:rsidRPr="00C6280B">
        <w:rPr>
          <w:rFonts w:ascii="Times New Roman" w:hAnsi="Times New Roman"/>
          <w:b/>
          <w:sz w:val="28"/>
          <w:szCs w:val="28"/>
          <w:lang w:val="tt-RU"/>
        </w:rPr>
        <w:t>хикәя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 xml:space="preserve"> фигыль.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4D7B" w:rsidRPr="00C6280B" w:rsidRDefault="007D4D7B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6. Ымлыкны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4D7B" w:rsidRPr="00C6280B" w:rsidRDefault="007D4D7B" w:rsidP="007D4D7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ләкин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7D4D7B" w:rsidRPr="00C6280B" w:rsidRDefault="007D4D7B" w:rsidP="007D4D7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ләбаса;</w:t>
      </w:r>
    </w:p>
    <w:p w:rsidR="007D4D7B" w:rsidRPr="00C6280B" w:rsidRDefault="007D4D7B" w:rsidP="007D4D7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6280B">
        <w:rPr>
          <w:rFonts w:ascii="Times New Roman" w:hAnsi="Times New Roman"/>
          <w:b/>
          <w:i/>
          <w:sz w:val="28"/>
          <w:szCs w:val="28"/>
          <w:lang w:val="tt-RU"/>
        </w:rPr>
        <w:t>уф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D4D7B" w:rsidRPr="00C6280B" w:rsidRDefault="007D4D7B" w:rsidP="007D4D7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бәлки</w:t>
      </w:r>
      <w:r w:rsidRPr="00C6280B">
        <w:rPr>
          <w:rFonts w:ascii="Times New Roman" w:hAnsi="Times New Roman"/>
          <w:sz w:val="28"/>
          <w:szCs w:val="28"/>
          <w:lang w:val="tt-RU"/>
        </w:rPr>
        <w:t>.</w:t>
      </w:r>
    </w:p>
    <w:p w:rsidR="007D4D7B" w:rsidRPr="00C6280B" w:rsidRDefault="007D4D7B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85540" w:rsidRPr="00C6280B" w:rsidRDefault="007D4D7B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>7</w:t>
      </w:r>
      <w:r w:rsidR="00385540" w:rsidRPr="00C6280B">
        <w:rPr>
          <w:rFonts w:ascii="Times New Roman" w:hAnsi="Times New Roman"/>
          <w:sz w:val="28"/>
          <w:szCs w:val="28"/>
          <w:lang w:val="tt-RU"/>
        </w:rPr>
        <w:t>. Калын хәрефләр белән бирелгән сүзнең нинди җөмлә кисәгенә караганлыгы дөрес күрсәтелгән рәтне билгеләгез.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85540"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="007D4D7B" w:rsidRPr="00C6280B">
        <w:rPr>
          <w:rFonts w:ascii="Times New Roman" w:hAnsi="Times New Roman"/>
          <w:b/>
          <w:i/>
          <w:sz w:val="28"/>
          <w:szCs w:val="28"/>
          <w:lang w:val="tt-RU"/>
        </w:rPr>
        <w:t>Табылган</w:t>
      </w:r>
      <w:r w:rsidR="007D4D7B" w:rsidRPr="00C6280B">
        <w:rPr>
          <w:rFonts w:ascii="Times New Roman" w:hAnsi="Times New Roman"/>
          <w:i/>
          <w:sz w:val="28"/>
          <w:szCs w:val="28"/>
          <w:lang w:val="tt-RU"/>
        </w:rPr>
        <w:t xml:space="preserve"> табышмак биң җиңел күренә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b/>
          <w:sz w:val="28"/>
          <w:szCs w:val="28"/>
          <w:lang w:val="tt-RU"/>
        </w:rPr>
        <w:t>а) аергыч;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хәбәр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б) тәмамлык;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D4D7B" w:rsidRPr="00C6280B">
        <w:rPr>
          <w:rFonts w:ascii="Times New Roman" w:hAnsi="Times New Roman"/>
          <w:sz w:val="28"/>
          <w:szCs w:val="28"/>
          <w:lang w:val="tt-RU"/>
        </w:rPr>
        <w:t>хәл</w:t>
      </w:r>
      <w:r w:rsidRPr="00C6280B">
        <w:rPr>
          <w:rFonts w:ascii="Times New Roman" w:hAnsi="Times New Roman"/>
          <w:sz w:val="28"/>
          <w:szCs w:val="28"/>
          <w:lang w:val="tt-RU"/>
        </w:rPr>
        <w:t>.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85540" w:rsidRPr="00C6280B" w:rsidRDefault="007D4D7B" w:rsidP="0038554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>8</w:t>
      </w:r>
      <w:r w:rsidR="00385540" w:rsidRPr="00C6280B">
        <w:rPr>
          <w:rFonts w:ascii="Times New Roman" w:hAnsi="Times New Roman"/>
          <w:sz w:val="28"/>
          <w:szCs w:val="28"/>
          <w:lang w:val="tt-RU"/>
        </w:rPr>
        <w:t xml:space="preserve">. Җөмләнең төре дөрес күрсәтелгән рәтне билгеләгез. </w:t>
      </w:r>
      <w:r w:rsidR="00385540"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="00A77C0E" w:rsidRPr="00C6280B">
        <w:rPr>
          <w:rFonts w:ascii="Times New Roman" w:hAnsi="Times New Roman"/>
          <w:i/>
          <w:sz w:val="28"/>
          <w:szCs w:val="28"/>
          <w:lang w:val="tt-RU"/>
        </w:rPr>
        <w:t>Былтыр кысканга быел кычкырмыйлар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77C0E" w:rsidRPr="00C6280B">
        <w:rPr>
          <w:rFonts w:ascii="Times New Roman" w:hAnsi="Times New Roman"/>
          <w:sz w:val="28"/>
          <w:szCs w:val="28"/>
          <w:lang w:val="tt-RU"/>
        </w:rPr>
        <w:t>ким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ә) ике составлы җөмлә;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b/>
          <w:sz w:val="28"/>
          <w:szCs w:val="28"/>
          <w:lang w:val="tt-RU"/>
        </w:rPr>
        <w:t>б) бер составлы фигыль җөмлә;</w:t>
      </w:r>
    </w:p>
    <w:p w:rsidR="00385540" w:rsidRPr="00C6280B" w:rsidRDefault="00385540" w:rsidP="003855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="00A77C0E" w:rsidRPr="00C6280B">
        <w:rPr>
          <w:rFonts w:ascii="Times New Roman" w:hAnsi="Times New Roman"/>
          <w:sz w:val="28"/>
          <w:szCs w:val="28"/>
          <w:lang w:val="tt-RU"/>
        </w:rPr>
        <w:t>бер составлы исем җөмлә</w:t>
      </w:r>
      <w:r w:rsidRPr="00C6280B">
        <w:rPr>
          <w:rFonts w:ascii="Times New Roman" w:hAnsi="Times New Roman"/>
          <w:sz w:val="28"/>
          <w:szCs w:val="28"/>
          <w:lang w:val="tt-RU"/>
        </w:rPr>
        <w:t>.</w:t>
      </w:r>
    </w:p>
    <w:p w:rsidR="009177DA" w:rsidRPr="00C6280B" w:rsidRDefault="009177DA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1AC2" w:rsidRPr="00C6280B" w:rsidRDefault="00FC0C6C" w:rsidP="00231A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>9</w:t>
      </w:r>
      <w:r w:rsidR="003B6DAA" w:rsidRPr="00C6280B">
        <w:rPr>
          <w:rFonts w:ascii="Times New Roman" w:hAnsi="Times New Roman"/>
          <w:sz w:val="28"/>
          <w:szCs w:val="28"/>
          <w:lang w:val="tt-RU"/>
        </w:rPr>
        <w:t>. Җ</w:t>
      </w:r>
      <w:r w:rsidR="00231AC2" w:rsidRPr="00C6280B">
        <w:rPr>
          <w:rFonts w:ascii="Times New Roman" w:hAnsi="Times New Roman"/>
          <w:sz w:val="28"/>
          <w:szCs w:val="28"/>
          <w:lang w:val="tt-RU"/>
        </w:rPr>
        <w:t xml:space="preserve">өмләдәге иярчен компонентның </w:t>
      </w:r>
      <w:r w:rsidR="006048E7" w:rsidRPr="00C6280B">
        <w:rPr>
          <w:rFonts w:ascii="Times New Roman" w:hAnsi="Times New Roman"/>
          <w:sz w:val="28"/>
          <w:szCs w:val="28"/>
          <w:lang w:val="tt-RU"/>
        </w:rPr>
        <w:t xml:space="preserve">төзелеше һәм </w:t>
      </w:r>
      <w:r w:rsidR="00231AC2" w:rsidRPr="00C6280B">
        <w:rPr>
          <w:rFonts w:ascii="Times New Roman" w:hAnsi="Times New Roman"/>
          <w:sz w:val="28"/>
          <w:szCs w:val="28"/>
          <w:lang w:val="tt-RU"/>
        </w:rPr>
        <w:t xml:space="preserve">мәгънә ягыннан төре дөрес күрсәтелгән рәтне билгеләгез. </w:t>
      </w:r>
      <w:r w:rsidR="00231AC2"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31AC2" w:rsidRPr="00C6280B" w:rsidRDefault="00231AC2" w:rsidP="00231A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="00A77C0E" w:rsidRPr="00C6280B">
        <w:rPr>
          <w:rFonts w:ascii="Times New Roman" w:hAnsi="Times New Roman"/>
          <w:i/>
          <w:sz w:val="28"/>
          <w:szCs w:val="28"/>
          <w:lang w:val="tt-RU"/>
        </w:rPr>
        <w:t>Кеше биргән бүләкне кешегә бүләк итмә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31AC2" w:rsidRPr="00C6280B" w:rsidRDefault="00231AC2" w:rsidP="00231AC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b/>
          <w:sz w:val="28"/>
          <w:szCs w:val="28"/>
          <w:lang w:val="tt-RU"/>
        </w:rPr>
        <w:tab/>
        <w:t xml:space="preserve">а) синтетик </w:t>
      </w:r>
      <w:r w:rsidR="00A77C0E" w:rsidRPr="00C6280B">
        <w:rPr>
          <w:rFonts w:ascii="Times New Roman" w:hAnsi="Times New Roman"/>
          <w:b/>
          <w:sz w:val="28"/>
          <w:szCs w:val="28"/>
          <w:lang w:val="tt-RU"/>
        </w:rPr>
        <w:t xml:space="preserve">аергыч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җөмлә;</w:t>
      </w:r>
    </w:p>
    <w:p w:rsidR="00231AC2" w:rsidRPr="00C6280B" w:rsidRDefault="00231AC2" w:rsidP="00231A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ә) синтетик </w:t>
      </w:r>
      <w:r w:rsidR="00A77C0E" w:rsidRPr="00C6280B">
        <w:rPr>
          <w:rFonts w:ascii="Times New Roman" w:hAnsi="Times New Roman"/>
          <w:sz w:val="28"/>
          <w:szCs w:val="28"/>
          <w:lang w:val="tt-RU"/>
        </w:rPr>
        <w:t xml:space="preserve">тәмамлык </w:t>
      </w:r>
      <w:r w:rsidRPr="00C6280B">
        <w:rPr>
          <w:rFonts w:ascii="Times New Roman" w:hAnsi="Times New Roman"/>
          <w:sz w:val="28"/>
          <w:szCs w:val="28"/>
          <w:lang w:val="tt-RU"/>
        </w:rPr>
        <w:t>җөмлә;</w:t>
      </w:r>
    </w:p>
    <w:p w:rsidR="00231AC2" w:rsidRPr="00C6280B" w:rsidRDefault="00231AC2" w:rsidP="00231A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б) аналитик </w:t>
      </w:r>
      <w:r w:rsidR="00A77C0E" w:rsidRPr="00C6280B">
        <w:rPr>
          <w:rFonts w:ascii="Times New Roman" w:hAnsi="Times New Roman"/>
          <w:sz w:val="28"/>
          <w:szCs w:val="28"/>
          <w:lang w:val="tt-RU"/>
        </w:rPr>
        <w:t>тәмамлык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231AC2" w:rsidRPr="00A77C0E" w:rsidRDefault="00231AC2" w:rsidP="00231A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в) синтетик </w:t>
      </w:r>
      <w:r w:rsidR="00A77C0E" w:rsidRPr="00C6280B">
        <w:rPr>
          <w:rFonts w:ascii="Times New Roman" w:hAnsi="Times New Roman"/>
          <w:sz w:val="28"/>
          <w:szCs w:val="28"/>
          <w:lang w:val="tt-RU"/>
        </w:rPr>
        <w:t>урын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 xml:space="preserve">10. Җөмләдәге компонент арасында куела торган тыныш билгесе дөрес күрсәтелгән рәтне билгеләгез. </w:t>
      </w:r>
      <w:r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="00C6280B">
        <w:rPr>
          <w:rFonts w:ascii="Times New Roman" w:hAnsi="Times New Roman"/>
          <w:i/>
          <w:sz w:val="28"/>
          <w:szCs w:val="28"/>
          <w:lang w:val="tt-RU"/>
        </w:rPr>
        <w:t>Нәфесне нәрсәгә өйрәтсәң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B015F8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C6280B">
        <w:rPr>
          <w:rFonts w:ascii="Times New Roman" w:hAnsi="Times New Roman"/>
          <w:i/>
          <w:sz w:val="28"/>
          <w:szCs w:val="28"/>
          <w:lang w:val="tt-RU"/>
        </w:rPr>
        <w:t>шуны куар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C0C6C" w:rsidRPr="00C6280B" w:rsidRDefault="00FC0C6C" w:rsidP="00FC0C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C6280B">
        <w:rPr>
          <w:rFonts w:ascii="Times New Roman" w:hAnsi="Times New Roman"/>
          <w:sz w:val="28"/>
          <w:szCs w:val="28"/>
          <w:lang w:val="tt-RU"/>
        </w:rPr>
        <w:t>сызык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6280B">
        <w:rPr>
          <w:rFonts w:ascii="Times New Roman" w:hAnsi="Times New Roman"/>
          <w:sz w:val="28"/>
          <w:szCs w:val="28"/>
          <w:lang w:val="tt-RU"/>
        </w:rPr>
        <w:t>ике нокта</w:t>
      </w:r>
      <w:r w:rsidRPr="00B015F8">
        <w:rPr>
          <w:rFonts w:ascii="Times New Roman" w:hAnsi="Times New Roman"/>
          <w:sz w:val="28"/>
          <w:szCs w:val="28"/>
          <w:lang w:val="tt-RU"/>
        </w:rPr>
        <w:t>;</w:t>
      </w: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6280B">
        <w:rPr>
          <w:rFonts w:ascii="Times New Roman" w:hAnsi="Times New Roman"/>
          <w:sz w:val="28"/>
          <w:szCs w:val="28"/>
          <w:lang w:val="tt-RU"/>
        </w:rPr>
        <w:t>нокталы өтер</w:t>
      </w:r>
      <w:r w:rsidRPr="00B015F8">
        <w:rPr>
          <w:rFonts w:ascii="Times New Roman" w:hAnsi="Times New Roman"/>
          <w:sz w:val="28"/>
          <w:szCs w:val="28"/>
          <w:lang w:val="tt-RU"/>
        </w:rPr>
        <w:t>;</w:t>
      </w:r>
    </w:p>
    <w:p w:rsidR="00FC0C6C" w:rsidRPr="00C6280B" w:rsidRDefault="00FC0C6C" w:rsidP="00FC0C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C6280B" w:rsidRPr="00C6280B">
        <w:rPr>
          <w:rFonts w:ascii="Times New Roman" w:hAnsi="Times New Roman"/>
          <w:b/>
          <w:sz w:val="28"/>
          <w:szCs w:val="28"/>
          <w:lang w:val="tt-RU"/>
        </w:rPr>
        <w:t>өтер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5476F" w:rsidRPr="00B015F8" w:rsidRDefault="0005476F" w:rsidP="00932EC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DE5315" w:rsidRPr="00B015F8" w:rsidRDefault="00DE5315" w:rsidP="00DE531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B015F8" w:rsidRPr="006C6358" w:rsidRDefault="006C6358" w:rsidP="00B015F8">
      <w:pPr>
        <w:spacing w:after="0"/>
        <w:ind w:firstLine="705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Мәсәлән, </w:t>
      </w:r>
      <w:r w:rsidRPr="006C6358">
        <w:rPr>
          <w:rFonts w:ascii="Times New Roman" w:hAnsi="Times New Roman"/>
          <w:i/>
          <w:sz w:val="28"/>
          <w:szCs w:val="28"/>
          <w:lang w:val="tt-RU"/>
        </w:rPr>
        <w:t>ташбака, ташкүмер, ташкабак, ташваткыч, ташкискеч, ташкурчак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C6358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7C17BA" w:rsidRPr="00B015F8" w:rsidRDefault="007C17BA" w:rsidP="00AC25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5476F" w:rsidRPr="00B015F8" w:rsidRDefault="007C17BA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b/>
          <w:sz w:val="28"/>
          <w:szCs w:val="28"/>
          <w:lang w:val="tt-RU"/>
        </w:rPr>
        <w:t>I</w:t>
      </w:r>
      <w:r w:rsidR="0005476F" w:rsidRPr="00B015F8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5476F" w:rsidRPr="00B015F8" w:rsidRDefault="003769CF" w:rsidP="000547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Н</w:t>
      </w:r>
      <w:r w:rsidR="0005476F" w:rsidRPr="00B015F8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CC073E" w:rsidRPr="00B015F8">
        <w:rPr>
          <w:rFonts w:ascii="Times New Roman" w:hAnsi="Times New Roman"/>
          <w:b/>
          <w:sz w:val="28"/>
          <w:szCs w:val="28"/>
          <w:lang w:val="tt-RU"/>
        </w:rPr>
        <w:t>(10</w:t>
      </w:r>
      <w:r w:rsidR="0005476F" w:rsidRPr="00B015F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A06AB" w:rsidRDefault="00481BC5" w:rsidP="009B730B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048E7">
        <w:rPr>
          <w:rFonts w:ascii="Times New Roman" w:hAnsi="Times New Roman"/>
          <w:i/>
          <w:sz w:val="28"/>
          <w:szCs w:val="28"/>
          <w:lang w:val="tt-RU"/>
        </w:rPr>
        <w:t>[</w:t>
      </w:r>
      <w:r w:rsidRPr="00481BC5">
        <w:rPr>
          <w:rFonts w:ascii="Times New Roman" w:hAnsi="Times New Roman"/>
          <w:i/>
          <w:sz w:val="28"/>
          <w:szCs w:val="28"/>
          <w:lang w:val="tt-RU"/>
        </w:rPr>
        <w:t>й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] – тел </w:t>
      </w:r>
      <w:r w:rsidRPr="00481BC5">
        <w:rPr>
          <w:rFonts w:ascii="Times New Roman" w:hAnsi="Times New Roman"/>
          <w:b/>
          <w:i/>
          <w:sz w:val="28"/>
          <w:szCs w:val="28"/>
          <w:lang w:val="tt-RU"/>
        </w:rPr>
        <w:t>уртасы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тартыгы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>.</w:t>
      </w:r>
      <w:r w:rsidR="00FA06AB" w:rsidRPr="00FA06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 xml:space="preserve">Кулланылыштан төшеп калган сүзләрне </w:t>
      </w:r>
      <w:r w:rsidR="00FA06AB" w:rsidRPr="002E24AF">
        <w:rPr>
          <w:rFonts w:ascii="Times New Roman" w:hAnsi="Times New Roman"/>
          <w:b/>
          <w:i/>
          <w:sz w:val="28"/>
          <w:szCs w:val="28"/>
          <w:lang w:val="tt-RU"/>
        </w:rPr>
        <w:t>искергән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атыйлар.</w:t>
      </w:r>
      <w:r w:rsidR="00FA06AB" w:rsidRPr="00FA06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 xml:space="preserve">Бәйләгеч кушымчалар сүз </w:t>
      </w:r>
      <w:r w:rsidR="00FA06AB" w:rsidRPr="002E24AF">
        <w:rPr>
          <w:rFonts w:ascii="Times New Roman" w:hAnsi="Times New Roman"/>
          <w:b/>
          <w:i/>
          <w:sz w:val="28"/>
          <w:szCs w:val="28"/>
          <w:lang w:val="tt-RU"/>
        </w:rPr>
        <w:t>ахырында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 xml:space="preserve"> килә.</w:t>
      </w:r>
      <w:r w:rsidR="00FA06AB" w:rsidRPr="00FA06AB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FA06AB" w:rsidRPr="00EB4971">
        <w:rPr>
          <w:rFonts w:ascii="Times New Roman" w:hAnsi="Times New Roman"/>
          <w:b/>
          <w:i/>
          <w:sz w:val="28"/>
          <w:szCs w:val="28"/>
          <w:lang w:val="tt-RU"/>
        </w:rPr>
        <w:t>Бүлем</w:t>
      </w:r>
      <w:r w:rsidR="00FA06AB" w:rsidRPr="00EB4971">
        <w:rPr>
          <w:rFonts w:ascii="Times New Roman" w:hAnsi="Times New Roman"/>
          <w:i/>
          <w:sz w:val="28"/>
          <w:szCs w:val="28"/>
          <w:lang w:val="tt-RU"/>
        </w:rPr>
        <w:t xml:space="preserve"> саны предметларның яисә затларның тигез өлешләргә бүленүен белдерә.</w:t>
      </w:r>
      <w:r w:rsidR="00FA06AB" w:rsidRPr="00FA06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 xml:space="preserve">Саннар </w:t>
      </w:r>
      <w:r w:rsidR="00FA06AB" w:rsidRPr="00FA06AB">
        <w:rPr>
          <w:rFonts w:ascii="Times New Roman" w:hAnsi="Times New Roman"/>
          <w:i/>
          <w:sz w:val="28"/>
          <w:szCs w:val="28"/>
          <w:lang w:val="tt-RU"/>
        </w:rPr>
        <w:t>исемнәргә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FA06AB" w:rsidRPr="00FA06AB">
        <w:rPr>
          <w:rFonts w:ascii="Times New Roman" w:hAnsi="Times New Roman"/>
          <w:b/>
          <w:i/>
          <w:sz w:val="28"/>
          <w:szCs w:val="28"/>
          <w:lang w:val="tt-RU"/>
        </w:rPr>
        <w:t>фигыльләргә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 xml:space="preserve"> ияреп килә.</w:t>
      </w:r>
      <w:r w:rsidR="00FA06AB" w:rsidRPr="00FA06AB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FA06AB" w:rsidRPr="00FA06AB">
        <w:rPr>
          <w:rFonts w:ascii="Times New Roman" w:hAnsi="Times New Roman"/>
          <w:i/>
          <w:sz w:val="28"/>
          <w:szCs w:val="28"/>
          <w:lang w:val="tt-RU"/>
        </w:rPr>
        <w:t>Туры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 xml:space="preserve"> сүз тәртибендә аергыч аерылмыш </w:t>
      </w:r>
      <w:r w:rsidR="00FA06AB" w:rsidRPr="00FA06AB">
        <w:rPr>
          <w:rFonts w:ascii="Times New Roman" w:hAnsi="Times New Roman"/>
          <w:b/>
          <w:i/>
          <w:sz w:val="28"/>
          <w:szCs w:val="28"/>
          <w:lang w:val="tt-RU"/>
        </w:rPr>
        <w:t>алдыннан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 xml:space="preserve"> урнаша.</w:t>
      </w:r>
      <w:r w:rsidR="00FA06AB" w:rsidRPr="00FA06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Максат хәле </w:t>
      </w:r>
      <w:r w:rsidRPr="00481BC5">
        <w:rPr>
          <w:rFonts w:ascii="Times New Roman" w:hAnsi="Times New Roman"/>
          <w:b/>
          <w:i/>
          <w:sz w:val="28"/>
          <w:szCs w:val="28"/>
          <w:lang w:val="tt-RU"/>
        </w:rPr>
        <w:t>киләчәк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заманга, ә сәбәп хәле </w:t>
      </w:r>
      <w:r w:rsidRPr="00481BC5">
        <w:rPr>
          <w:rFonts w:ascii="Times New Roman" w:hAnsi="Times New Roman"/>
          <w:b/>
          <w:i/>
          <w:sz w:val="28"/>
          <w:szCs w:val="28"/>
          <w:lang w:val="tt-RU"/>
        </w:rPr>
        <w:t>үткән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заманга карый. 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 xml:space="preserve">Баш кисәкләрдән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иясе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t xml:space="preserve"> генә </w:t>
      </w:r>
      <w:r w:rsidR="00FA06AB" w:rsidRPr="002E24AF">
        <w:rPr>
          <w:rFonts w:ascii="Times New Roman" w:hAnsi="Times New Roman"/>
          <w:i/>
          <w:sz w:val="28"/>
          <w:szCs w:val="28"/>
          <w:lang w:val="tt-RU"/>
        </w:rPr>
        <w:lastRenderedPageBreak/>
        <w:t xml:space="preserve">булган җөмлә бер составлы </w:t>
      </w:r>
      <w:r>
        <w:rPr>
          <w:rFonts w:ascii="Times New Roman" w:hAnsi="Times New Roman"/>
          <w:i/>
          <w:sz w:val="28"/>
          <w:szCs w:val="28"/>
          <w:lang w:val="tt-RU"/>
        </w:rPr>
        <w:t>исем</w:t>
      </w:r>
      <w:r w:rsidR="00FA06AB" w:rsidRPr="00B31090">
        <w:rPr>
          <w:rFonts w:ascii="Times New Roman" w:hAnsi="Times New Roman"/>
          <w:i/>
          <w:sz w:val="28"/>
          <w:szCs w:val="28"/>
          <w:lang w:val="tt-RU"/>
        </w:rPr>
        <w:t xml:space="preserve"> җөмлә дип атала.</w:t>
      </w:r>
      <w:r w:rsidRPr="00481BC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6048E7">
        <w:rPr>
          <w:rFonts w:ascii="Times New Roman" w:hAnsi="Times New Roman"/>
          <w:i/>
          <w:sz w:val="28"/>
          <w:szCs w:val="28"/>
          <w:lang w:val="tt-RU"/>
        </w:rPr>
        <w:t xml:space="preserve">Иярчен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вакыт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 xml:space="preserve"> җөмлә баш җөмлә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нең вакыт хәле урынында килә. </w:t>
      </w:r>
      <w:r w:rsidR="00FA06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05476F" w:rsidRPr="00B015F8" w:rsidRDefault="0005476F" w:rsidP="00481BC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5476F" w:rsidRPr="00B015F8" w:rsidRDefault="007C17BA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b/>
          <w:sz w:val="28"/>
          <w:szCs w:val="28"/>
          <w:lang w:val="tt-RU"/>
        </w:rPr>
        <w:t>IV.</w:t>
      </w:r>
      <w:r w:rsidR="0005476F" w:rsidRPr="00B015F8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513A6A" w:rsidRDefault="00513A6A" w:rsidP="00513A6A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2F15D0">
        <w:rPr>
          <w:rFonts w:ascii="Times New Roman" w:hAnsi="Times New Roman"/>
          <w:b/>
          <w:sz w:val="28"/>
          <w:szCs w:val="28"/>
          <w:lang w:val="tt-RU"/>
        </w:rPr>
        <w:t>(14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A12B1" w:rsidRDefault="00DA12B1" w:rsidP="00DA12B1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>
        <w:rPr>
          <w:i/>
          <w:color w:val="222222"/>
          <w:sz w:val="28"/>
          <w:szCs w:val="28"/>
          <w:lang w:val="tt-RU"/>
        </w:rPr>
        <w:tab/>
      </w:r>
      <w:r w:rsidRPr="00FE10C1">
        <w:rPr>
          <w:bCs/>
          <w:color w:val="000000"/>
          <w:sz w:val="28"/>
          <w:szCs w:val="28"/>
          <w:lang w:val="tt-RU"/>
        </w:rPr>
        <w:t>Мисал өчен үрнәк бирелә, тик укучы башка сүзләр, синонимнар да файдаланган булырга мөмкин. Иң мөһиме: җөмлә төзелешенә, стиль, фактик һ.б. хаталарга игътибар итәргә кирәк.</w:t>
      </w:r>
    </w:p>
    <w:p w:rsidR="00513A6A" w:rsidRPr="006048E7" w:rsidRDefault="006C6358" w:rsidP="00513A6A">
      <w:pPr>
        <w:pStyle w:val="a4"/>
        <w:spacing w:before="0" w:beforeAutospacing="0" w:after="0" w:afterAutospacing="0" w:line="360" w:lineRule="auto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>
        <w:rPr>
          <w:i/>
          <w:color w:val="222222"/>
          <w:sz w:val="28"/>
          <w:szCs w:val="28"/>
          <w:lang w:val="tt-RU"/>
        </w:rPr>
        <w:t>Барысы да синең кулда</w:t>
      </w:r>
    </w:p>
    <w:p w:rsidR="006C6358" w:rsidRDefault="006C6358" w:rsidP="00513A6A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>
        <w:rPr>
          <w:i/>
          <w:color w:val="222222"/>
          <w:sz w:val="28"/>
          <w:szCs w:val="28"/>
          <w:lang w:val="tt-RU"/>
        </w:rPr>
        <w:t>Бер шәһәрдә мәшһүр акыл иясе яшәгән. Кешеләр ераклардан ук аның янына киңәш сорап килә торган булганнар.</w:t>
      </w:r>
    </w:p>
    <w:p w:rsidR="006C6358" w:rsidRDefault="006C6358" w:rsidP="00513A6A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>
        <w:rPr>
          <w:i/>
          <w:color w:val="222222"/>
          <w:sz w:val="28"/>
          <w:szCs w:val="28"/>
          <w:lang w:val="tt-RU"/>
        </w:rPr>
        <w:t xml:space="preserve"> </w:t>
      </w:r>
      <w:r w:rsidR="00513A6A" w:rsidRPr="006048E7">
        <w:rPr>
          <w:i/>
          <w:color w:val="222222"/>
          <w:sz w:val="28"/>
          <w:szCs w:val="28"/>
          <w:lang w:val="tt-RU"/>
        </w:rPr>
        <w:t xml:space="preserve"> </w:t>
      </w:r>
      <w:r>
        <w:rPr>
          <w:i/>
          <w:color w:val="222222"/>
          <w:sz w:val="28"/>
          <w:szCs w:val="28"/>
          <w:lang w:val="tt-RU"/>
        </w:rPr>
        <w:t xml:space="preserve">Ләкин шәһәрдә аның данына көнләшкән кеше булган. Ул болынга барган да күбәләк тоткан, аны учларына </w:t>
      </w:r>
      <w:r w:rsidR="00995F2F">
        <w:rPr>
          <w:i/>
          <w:color w:val="222222"/>
          <w:sz w:val="28"/>
          <w:szCs w:val="28"/>
          <w:lang w:val="tt-RU"/>
        </w:rPr>
        <w:t>кыскан</w:t>
      </w:r>
      <w:r>
        <w:rPr>
          <w:i/>
          <w:color w:val="222222"/>
          <w:sz w:val="28"/>
          <w:szCs w:val="28"/>
          <w:lang w:val="tt-RU"/>
        </w:rPr>
        <w:t xml:space="preserve"> да:</w:t>
      </w:r>
    </w:p>
    <w:p w:rsidR="00513A6A" w:rsidRPr="002F15D0" w:rsidRDefault="006C6358" w:rsidP="002F15D0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>
        <w:rPr>
          <w:i/>
          <w:color w:val="222222"/>
          <w:sz w:val="28"/>
          <w:szCs w:val="28"/>
          <w:lang w:val="tt-RU"/>
        </w:rPr>
        <w:t>- Акыл иясенә барам да</w:t>
      </w:r>
      <w:r w:rsidR="00A851F6">
        <w:rPr>
          <w:i/>
          <w:color w:val="222222"/>
          <w:sz w:val="28"/>
          <w:szCs w:val="28"/>
          <w:lang w:val="tt-RU"/>
        </w:rPr>
        <w:t>:</w:t>
      </w:r>
      <w:r>
        <w:rPr>
          <w:i/>
          <w:color w:val="222222"/>
          <w:sz w:val="28"/>
          <w:szCs w:val="28"/>
          <w:lang w:val="tt-RU"/>
        </w:rPr>
        <w:t xml:space="preserve"> </w:t>
      </w:r>
      <w:r w:rsidR="00A851F6">
        <w:rPr>
          <w:i/>
          <w:color w:val="222222"/>
          <w:sz w:val="28"/>
          <w:szCs w:val="28"/>
          <w:lang w:val="tt-RU"/>
        </w:rPr>
        <w:t>“Ә</w:t>
      </w:r>
      <w:r>
        <w:rPr>
          <w:i/>
          <w:color w:val="222222"/>
          <w:sz w:val="28"/>
          <w:szCs w:val="28"/>
          <w:lang w:val="tt-RU"/>
        </w:rPr>
        <w:t>йт әле, акыл иясе, минем кулларымда нинди күбәләк – тереме әллә үлеме?</w:t>
      </w:r>
      <w:r w:rsidR="00A851F6">
        <w:rPr>
          <w:i/>
          <w:color w:val="222222"/>
          <w:sz w:val="28"/>
          <w:szCs w:val="28"/>
          <w:lang w:val="tt-RU"/>
        </w:rPr>
        <w:t>” –</w:t>
      </w:r>
      <w:r>
        <w:rPr>
          <w:i/>
          <w:color w:val="222222"/>
          <w:sz w:val="28"/>
          <w:szCs w:val="28"/>
          <w:lang w:val="tt-RU"/>
        </w:rPr>
        <w:t xml:space="preserve"> </w:t>
      </w:r>
      <w:r w:rsidR="002F15D0">
        <w:rPr>
          <w:i/>
          <w:color w:val="222222"/>
          <w:sz w:val="28"/>
          <w:szCs w:val="28"/>
          <w:lang w:val="tt-RU"/>
        </w:rPr>
        <w:t>д</w:t>
      </w:r>
      <w:r>
        <w:rPr>
          <w:i/>
          <w:color w:val="222222"/>
          <w:sz w:val="28"/>
          <w:szCs w:val="28"/>
          <w:lang w:val="tt-RU"/>
        </w:rPr>
        <w:t>ип сорармын. Әгәр ул үле дип әйтсә, мин учларымны ачармын да, күбәләк очып китәр. Әгәр ул тере дисә, мин учларымны кысармын да, күбәләк</w:t>
      </w:r>
      <w:r w:rsidR="002F15D0">
        <w:rPr>
          <w:i/>
          <w:color w:val="222222"/>
          <w:sz w:val="28"/>
          <w:szCs w:val="28"/>
          <w:lang w:val="tt-RU"/>
        </w:rPr>
        <w:t xml:space="preserve"> үлер. Менә шунда бөтен кеше дә кем акыллырак икәнен </w:t>
      </w:r>
      <w:r>
        <w:rPr>
          <w:i/>
          <w:color w:val="222222"/>
          <w:sz w:val="28"/>
          <w:szCs w:val="28"/>
          <w:lang w:val="tt-RU"/>
        </w:rPr>
        <w:t>аңлар</w:t>
      </w:r>
      <w:r w:rsidR="002F15D0">
        <w:rPr>
          <w:i/>
          <w:color w:val="222222"/>
          <w:sz w:val="28"/>
          <w:szCs w:val="28"/>
          <w:lang w:val="tt-RU"/>
        </w:rPr>
        <w:t>, - дип уйлаган.</w:t>
      </w:r>
    </w:p>
    <w:p w:rsidR="00513A6A" w:rsidRPr="002F15D0" w:rsidRDefault="00513A6A" w:rsidP="00513A6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2F15D0" w:rsidRPr="006E2AE5">
        <w:rPr>
          <w:rFonts w:ascii="Times New Roman" w:hAnsi="Times New Roman"/>
          <w:sz w:val="28"/>
          <w:szCs w:val="28"/>
          <w:lang w:val="tt-RU"/>
        </w:rPr>
        <w:t xml:space="preserve">Ни өчен </w:t>
      </w:r>
      <w:r w:rsidR="002F15D0">
        <w:rPr>
          <w:rFonts w:ascii="Times New Roman" w:hAnsi="Times New Roman"/>
          <w:sz w:val="28"/>
          <w:szCs w:val="28"/>
          <w:lang w:val="tt-RU"/>
        </w:rPr>
        <w:t>әсәр шулай дип аталган</w:t>
      </w:r>
      <w:r w:rsidR="002F15D0" w:rsidRPr="006E2AE5">
        <w:rPr>
          <w:rFonts w:ascii="Times New Roman" w:hAnsi="Times New Roman"/>
          <w:sz w:val="28"/>
          <w:szCs w:val="28"/>
          <w:lang w:val="tt-RU"/>
        </w:rPr>
        <w:t xml:space="preserve">? </w:t>
      </w:r>
      <w:r w:rsidR="002F15D0">
        <w:rPr>
          <w:rFonts w:ascii="Times New Roman" w:hAnsi="Times New Roman"/>
          <w:sz w:val="28"/>
          <w:szCs w:val="28"/>
          <w:lang w:val="tt-RU"/>
        </w:rPr>
        <w:t>Әсәрнең ахырын язып бетерегез, үз фикерегезне белдереп, нәтиҗә ясагыз, 15 җөмлә ярдәмендә бәйләнешле текст төзегез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2F15D0">
        <w:rPr>
          <w:rFonts w:ascii="Times New Roman" w:hAnsi="Times New Roman"/>
          <w:b/>
          <w:sz w:val="28"/>
          <w:szCs w:val="28"/>
          <w:lang w:val="tt-RU"/>
        </w:rPr>
        <w:t>(15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2F15D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2F15D0">
        <w:rPr>
          <w:rFonts w:ascii="Times New Roman" w:hAnsi="Times New Roman"/>
          <w:sz w:val="28"/>
          <w:szCs w:val="28"/>
          <w:lang w:val="tt-RU"/>
        </w:rPr>
        <w:t>(Көнче кеше акыл иясе янына бара һәм шулай эшли дә. Акыл иясе аңа “Барысы да синең кулда”, - дип җавап бирә.)</w:t>
      </w:r>
    </w:p>
    <w:p w:rsidR="0005476F" w:rsidRPr="00361806" w:rsidRDefault="0005476F" w:rsidP="00513A6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05476F" w:rsidRPr="00361806" w:rsidSect="002B4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B8A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3AF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1D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3679"/>
    <w:rsid w:val="00184245"/>
    <w:rsid w:val="00184EA6"/>
    <w:rsid w:val="001851B8"/>
    <w:rsid w:val="00185BF4"/>
    <w:rsid w:val="00185C0E"/>
    <w:rsid w:val="00187481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759"/>
    <w:rsid w:val="001E6BAB"/>
    <w:rsid w:val="001E709F"/>
    <w:rsid w:val="001E7447"/>
    <w:rsid w:val="001E7A75"/>
    <w:rsid w:val="001F00AD"/>
    <w:rsid w:val="001F00B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1AC2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4C36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7C2"/>
    <w:rsid w:val="002E5A17"/>
    <w:rsid w:val="002E5B2F"/>
    <w:rsid w:val="002E60A2"/>
    <w:rsid w:val="002E63EF"/>
    <w:rsid w:val="002E66AC"/>
    <w:rsid w:val="002E6E24"/>
    <w:rsid w:val="002E737C"/>
    <w:rsid w:val="002F0EC8"/>
    <w:rsid w:val="002F15D0"/>
    <w:rsid w:val="002F1654"/>
    <w:rsid w:val="002F1F47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2F8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E0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53D5"/>
    <w:rsid w:val="003760B0"/>
    <w:rsid w:val="003766BD"/>
    <w:rsid w:val="003769CF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540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6DAA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1BC5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66F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4F6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8A0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1C2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6A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0C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B49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8E7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358"/>
    <w:rsid w:val="006C6C12"/>
    <w:rsid w:val="006C74F3"/>
    <w:rsid w:val="006C751F"/>
    <w:rsid w:val="006D0568"/>
    <w:rsid w:val="006D0E37"/>
    <w:rsid w:val="006D14FF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58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BA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7B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44A6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DAD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3E5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CE8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DB0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7DA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09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5F2F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5FE7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30B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481E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3F2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5C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42B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77C0E"/>
    <w:rsid w:val="00A801F8"/>
    <w:rsid w:val="00A8033E"/>
    <w:rsid w:val="00A80716"/>
    <w:rsid w:val="00A80A7B"/>
    <w:rsid w:val="00A81759"/>
    <w:rsid w:val="00A827AB"/>
    <w:rsid w:val="00A83E16"/>
    <w:rsid w:val="00A84E44"/>
    <w:rsid w:val="00A851F6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5F5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3BBE"/>
    <w:rsid w:val="00AF4F5D"/>
    <w:rsid w:val="00AF5E48"/>
    <w:rsid w:val="00B0007B"/>
    <w:rsid w:val="00B001E1"/>
    <w:rsid w:val="00B015BE"/>
    <w:rsid w:val="00B015F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417"/>
    <w:rsid w:val="00BA758D"/>
    <w:rsid w:val="00BB094D"/>
    <w:rsid w:val="00BB38C5"/>
    <w:rsid w:val="00BB3DB1"/>
    <w:rsid w:val="00BB557F"/>
    <w:rsid w:val="00BB5828"/>
    <w:rsid w:val="00BB58C2"/>
    <w:rsid w:val="00BB5E0D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43D0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5A6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80B"/>
    <w:rsid w:val="00C62901"/>
    <w:rsid w:val="00C63B99"/>
    <w:rsid w:val="00C63EE7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1DB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AFE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DB5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73E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D1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12B1"/>
    <w:rsid w:val="00DA247F"/>
    <w:rsid w:val="00DA3466"/>
    <w:rsid w:val="00DA395F"/>
    <w:rsid w:val="00DA3DE6"/>
    <w:rsid w:val="00DA3DEA"/>
    <w:rsid w:val="00DA46CC"/>
    <w:rsid w:val="00DA5452"/>
    <w:rsid w:val="00DA5FAC"/>
    <w:rsid w:val="00DA609C"/>
    <w:rsid w:val="00DA67FA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C6F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315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DF78DA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F84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7C1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20E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44B"/>
    <w:rsid w:val="00EB4C52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852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ED4"/>
    <w:rsid w:val="00F9501F"/>
    <w:rsid w:val="00F95BC3"/>
    <w:rsid w:val="00F95C31"/>
    <w:rsid w:val="00F963AD"/>
    <w:rsid w:val="00F96971"/>
    <w:rsid w:val="00F96BA8"/>
    <w:rsid w:val="00F976FE"/>
    <w:rsid w:val="00FA0536"/>
    <w:rsid w:val="00FA06AB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7A18"/>
    <w:rsid w:val="00FC0C6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E1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94E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4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37</cp:revision>
  <dcterms:created xsi:type="dcterms:W3CDTF">2019-10-04T17:37:00Z</dcterms:created>
  <dcterms:modified xsi:type="dcterms:W3CDTF">2021-12-12T06:55:00Z</dcterms:modified>
</cp:coreProperties>
</file>